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3C1334AF" w:rsidR="0058214B" w:rsidRPr="00204704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204704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664EAA" w:rsidRPr="00204704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4</w:t>
      </w:r>
      <w:r w:rsidR="00204704" w:rsidRPr="00204704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204704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204704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Znajdowanie mapy topograficznej pasującej do trójwymiarowego modelu terenu</w:t>
      </w:r>
      <w:r w:rsidR="00204704" w:rsidRPr="00204704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204704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204704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204704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204704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204704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204704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204704" w:rsidRDefault="002F0468">
      <w:pPr>
        <w:rPr>
          <w:b/>
          <w:bCs/>
          <w:lang w:val="pl-PL"/>
        </w:rPr>
      </w:pPr>
    </w:p>
    <w:p w14:paraId="058F0884" w14:textId="77777777" w:rsidR="0058214B" w:rsidRPr="00204704" w:rsidRDefault="0058214B" w:rsidP="0058214B">
      <w:pPr>
        <w:rPr>
          <w:b/>
          <w:bCs/>
          <w:lang w:val="pl-PL"/>
        </w:rPr>
        <w:sectPr w:rsidR="0058214B" w:rsidRPr="00204704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45ABE915" w:rsidR="00E47FD7" w:rsidRPr="00204704" w:rsidRDefault="00204704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204704">
        <w:rPr>
          <w:b/>
          <w:bCs/>
          <w:lang w:val="pl-PL"/>
        </w:rPr>
        <w:t xml:space="preserve">: </w:t>
      </w:r>
      <w:r w:rsidR="00F9561D" w:rsidRPr="00204704">
        <w:rPr>
          <w:lang w:val="pl-PL"/>
        </w:rPr>
        <w:t>5</w:t>
      </w:r>
      <w:r w:rsidRPr="00204704">
        <w:rPr>
          <w:lang w:val="pl-PL"/>
        </w:rPr>
        <w:t>-Rysunek architektoniczny i budowlany</w:t>
      </w:r>
    </w:p>
    <w:p w14:paraId="635AE91D" w14:textId="7748268C" w:rsidR="000B4675" w:rsidRPr="00204704" w:rsidRDefault="00204704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204704">
        <w:rPr>
          <w:b/>
          <w:bCs/>
          <w:i/>
          <w:iCs/>
          <w:lang w:val="pl-PL"/>
        </w:rPr>
        <w:t xml:space="preserve">: </w:t>
      </w:r>
      <w:r w:rsidR="00001EF8" w:rsidRPr="00204704">
        <w:rPr>
          <w:lang w:val="pl-PL"/>
        </w:rPr>
        <w:t>1</w:t>
      </w:r>
      <w:r w:rsidR="00664EAA" w:rsidRPr="00204704">
        <w:rPr>
          <w:lang w:val="pl-PL"/>
        </w:rPr>
        <w:t>4</w:t>
      </w:r>
    </w:p>
    <w:p w14:paraId="37FA7781" w14:textId="62ADDE25" w:rsidR="000B4675" w:rsidRPr="00204704" w:rsidRDefault="00204704" w:rsidP="00664EAA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Tytuł: </w:t>
      </w:r>
      <w:r w:rsidRPr="00204704">
        <w:rPr>
          <w:lang w:val="pl-PL"/>
        </w:rPr>
        <w:t>Znajdowanie mapy topograficznej pasującej d</w:t>
      </w:r>
      <w:r>
        <w:rPr>
          <w:lang w:val="pl-PL"/>
        </w:rPr>
        <w:t>o trójwymiarowego modelu terenu</w:t>
      </w:r>
    </w:p>
    <w:p w14:paraId="17F43FEC" w14:textId="54454785" w:rsidR="00FA1A82" w:rsidRPr="00204704" w:rsidRDefault="00204704" w:rsidP="00F64738">
      <w:pPr>
        <w:spacing w:after="120" w:line="240" w:lineRule="auto"/>
        <w:jc w:val="both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204704">
        <w:rPr>
          <w:b/>
          <w:bCs/>
          <w:i/>
          <w:iCs/>
          <w:lang w:val="pl-PL"/>
        </w:rPr>
        <w:t>:</w:t>
      </w:r>
      <w:r w:rsidR="00B46EA3" w:rsidRPr="00204704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>Określić która z czterech map topograficznych odpowiada</w:t>
      </w:r>
      <w:r w:rsidR="00A95BB7" w:rsidRPr="00A95BB7">
        <w:rPr>
          <w:lang w:val="pl-PL"/>
        </w:rPr>
        <w:t xml:space="preserve"> </w:t>
      </w:r>
      <w:r w:rsidR="00A95BB7">
        <w:rPr>
          <w:lang w:val="pl-PL"/>
        </w:rPr>
        <w:t>możliwemu do zwizualizowania za pomocą rzeczywistości rozszerzonej</w:t>
      </w:r>
      <w:r>
        <w:rPr>
          <w:lang w:val="pl-PL"/>
        </w:rPr>
        <w:t xml:space="preserve"> </w:t>
      </w:r>
      <w:r w:rsidR="00A95BB7">
        <w:rPr>
          <w:lang w:val="pl-PL"/>
        </w:rPr>
        <w:t>trójwymiarowemu modelowi rzeźby terenu.</w:t>
      </w:r>
    </w:p>
    <w:p w14:paraId="144B835E" w14:textId="6AC84B16" w:rsidR="00664EAA" w:rsidRPr="00204704" w:rsidRDefault="00204704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204704">
        <w:rPr>
          <w:b/>
          <w:bCs/>
          <w:i/>
          <w:iCs/>
          <w:lang w:val="pl-PL"/>
        </w:rPr>
        <w:t>:</w:t>
      </w:r>
      <w:r w:rsidR="00024825" w:rsidRPr="00204704">
        <w:rPr>
          <w:b/>
          <w:bCs/>
          <w:i/>
          <w:iCs/>
          <w:lang w:val="pl-PL"/>
        </w:rPr>
        <w:t xml:space="preserve"> </w:t>
      </w:r>
    </w:p>
    <w:p w14:paraId="5FA6431F" w14:textId="68D304E3" w:rsidR="00024825" w:rsidRPr="00204704" w:rsidRDefault="00024825" w:rsidP="00F9561D">
      <w:pPr>
        <w:spacing w:after="120" w:line="240" w:lineRule="auto"/>
        <w:rPr>
          <w:lang w:val="pl-PL"/>
        </w:rPr>
      </w:pPr>
      <w:r w:rsidRPr="00204704">
        <w:rPr>
          <w:lang w:val="pl-PL"/>
        </w:rPr>
        <w:t>IO5-</w:t>
      </w:r>
      <w:r w:rsidR="00B97D61" w:rsidRPr="00204704">
        <w:rPr>
          <w:lang w:val="pl-PL"/>
        </w:rPr>
        <w:t>1</w:t>
      </w:r>
      <w:r w:rsidR="00664EAA" w:rsidRPr="00204704">
        <w:rPr>
          <w:lang w:val="pl-PL"/>
        </w:rPr>
        <w:t>4</w:t>
      </w:r>
      <w:r w:rsidRPr="00204704">
        <w:rPr>
          <w:lang w:val="pl-PL"/>
        </w:rPr>
        <w:t>-a.</w:t>
      </w:r>
      <w:r w:rsidR="005B0FC8" w:rsidRPr="00204704">
        <w:rPr>
          <w:lang w:val="pl-PL"/>
        </w:rPr>
        <w:t>fbx</w:t>
      </w:r>
      <w:r w:rsidRPr="00204704">
        <w:rPr>
          <w:lang w:val="pl-PL"/>
        </w:rPr>
        <w:t xml:space="preserve">:  </w:t>
      </w:r>
      <w:r w:rsidR="00A95BB7">
        <w:rPr>
          <w:lang w:val="pl-PL"/>
        </w:rPr>
        <w:t>Trójwymiarowy model rzeźby terenu.</w:t>
      </w:r>
    </w:p>
    <w:p w14:paraId="4857A6F5" w14:textId="0D6D66F0" w:rsidR="00B46EA3" w:rsidRPr="00204704" w:rsidRDefault="005B0FC8" w:rsidP="00024825">
      <w:pPr>
        <w:spacing w:after="120" w:line="240" w:lineRule="auto"/>
        <w:jc w:val="center"/>
        <w:rPr>
          <w:lang w:val="pl-PL"/>
        </w:rPr>
      </w:pPr>
      <w:r w:rsidRPr="00204704">
        <w:rPr>
          <w:noProof/>
          <w:lang w:val="pl-PL" w:eastAsia="pl-PL"/>
        </w:rPr>
        <w:drawing>
          <wp:inline distT="0" distB="0" distL="0" distR="0" wp14:anchorId="2DEC9F68" wp14:editId="0A5C191D">
            <wp:extent cx="5400040" cy="40792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975" w14:textId="66DDBBF3" w:rsidR="009F23E6" w:rsidRPr="00204704" w:rsidRDefault="009F23E6" w:rsidP="00203916">
      <w:pPr>
        <w:keepNext/>
        <w:spacing w:after="120" w:line="240" w:lineRule="auto"/>
        <w:rPr>
          <w:lang w:val="pl-PL"/>
        </w:rPr>
      </w:pPr>
      <w:r w:rsidRPr="00204704">
        <w:rPr>
          <w:lang w:val="pl-PL"/>
        </w:rPr>
        <w:lastRenderedPageBreak/>
        <w:t>IO5-</w:t>
      </w:r>
      <w:r w:rsidR="00B97D61" w:rsidRPr="00204704">
        <w:rPr>
          <w:lang w:val="pl-PL"/>
        </w:rPr>
        <w:t>1</w:t>
      </w:r>
      <w:r w:rsidR="00F702F6" w:rsidRPr="00204704">
        <w:rPr>
          <w:lang w:val="pl-PL"/>
        </w:rPr>
        <w:t>4</w:t>
      </w:r>
      <w:r w:rsidRPr="00204704">
        <w:rPr>
          <w:lang w:val="pl-PL"/>
        </w:rPr>
        <w:t>-b.</w:t>
      </w:r>
      <w:r w:rsidR="00664EAA" w:rsidRPr="00204704">
        <w:rPr>
          <w:lang w:val="pl-PL"/>
        </w:rPr>
        <w:t>png</w:t>
      </w:r>
      <w:r w:rsidRPr="00204704">
        <w:rPr>
          <w:lang w:val="pl-PL"/>
        </w:rPr>
        <w:t xml:space="preserve">:  </w:t>
      </w:r>
      <w:r w:rsidR="00A95BB7">
        <w:rPr>
          <w:lang w:val="pl-PL"/>
        </w:rPr>
        <w:t>Mapa topograficzna. Odpowiedź A</w:t>
      </w:r>
      <w:r w:rsidR="00696D9E" w:rsidRPr="00204704">
        <w:rPr>
          <w:lang w:val="pl-PL"/>
        </w:rPr>
        <w:t>.</w:t>
      </w:r>
      <w:r w:rsidR="00F85EFA" w:rsidRPr="00204704">
        <w:rPr>
          <w:lang w:val="pl-PL"/>
        </w:rPr>
        <w:t xml:space="preserve"> </w:t>
      </w:r>
    </w:p>
    <w:p w14:paraId="2A207934" w14:textId="5336AABD" w:rsidR="00696D9E" w:rsidRPr="00204704" w:rsidRDefault="00696D9E" w:rsidP="00203916">
      <w:pPr>
        <w:keepNext/>
        <w:spacing w:after="120" w:line="240" w:lineRule="auto"/>
        <w:rPr>
          <w:lang w:val="pl-PL"/>
        </w:rPr>
      </w:pPr>
      <w:r w:rsidRPr="00204704">
        <w:rPr>
          <w:noProof/>
          <w:lang w:val="pl-PL" w:eastAsia="pl-PL"/>
        </w:rPr>
        <w:drawing>
          <wp:inline distT="0" distB="0" distL="0" distR="0" wp14:anchorId="7340EF2C" wp14:editId="69836BDE">
            <wp:extent cx="5400040" cy="2406650"/>
            <wp:effectExtent l="0" t="0" r="0" b="0"/>
            <wp:docPr id="4" name="Imagen 4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magen que contiene nieve, esquiando, pendiente, cubierto&#10;&#10;Descripción generada automá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B708E" w14:textId="71CE0281" w:rsidR="00024825" w:rsidRPr="00204704" w:rsidRDefault="00024825" w:rsidP="009F23E6">
      <w:pPr>
        <w:spacing w:after="120" w:line="240" w:lineRule="auto"/>
        <w:jc w:val="center"/>
        <w:rPr>
          <w:lang w:val="pl-PL"/>
        </w:rPr>
      </w:pPr>
    </w:p>
    <w:p w14:paraId="015B884C" w14:textId="77777777" w:rsidR="00664EAA" w:rsidRPr="00204704" w:rsidRDefault="00664EAA" w:rsidP="00B0333A">
      <w:pPr>
        <w:spacing w:after="120" w:line="240" w:lineRule="auto"/>
        <w:rPr>
          <w:lang w:val="pl-PL"/>
        </w:rPr>
      </w:pPr>
    </w:p>
    <w:p w14:paraId="3D2DCCD6" w14:textId="3834758F" w:rsidR="00A73F3F" w:rsidRPr="00204704" w:rsidRDefault="00B0333A" w:rsidP="00B0333A">
      <w:pPr>
        <w:spacing w:after="120" w:line="240" w:lineRule="auto"/>
        <w:rPr>
          <w:lang w:val="pl-PL"/>
        </w:rPr>
      </w:pPr>
      <w:r w:rsidRPr="00204704">
        <w:rPr>
          <w:lang w:val="pl-PL"/>
        </w:rPr>
        <w:t>IO5-</w:t>
      </w:r>
      <w:r w:rsidR="00B97D61" w:rsidRPr="00204704">
        <w:rPr>
          <w:lang w:val="pl-PL"/>
        </w:rPr>
        <w:t>1</w:t>
      </w:r>
      <w:r w:rsidR="00F702F6" w:rsidRPr="00204704">
        <w:rPr>
          <w:lang w:val="pl-PL"/>
        </w:rPr>
        <w:t>4</w:t>
      </w:r>
      <w:r w:rsidRPr="00204704">
        <w:rPr>
          <w:lang w:val="pl-PL"/>
        </w:rPr>
        <w:t>-</w:t>
      </w:r>
      <w:r w:rsidR="005F5C79" w:rsidRPr="00204704">
        <w:rPr>
          <w:lang w:val="pl-PL"/>
        </w:rPr>
        <w:t>c</w:t>
      </w:r>
      <w:r w:rsidRPr="00204704">
        <w:rPr>
          <w:lang w:val="pl-PL"/>
        </w:rPr>
        <w:t>.</w:t>
      </w:r>
      <w:r w:rsidR="00664EAA" w:rsidRPr="00204704">
        <w:rPr>
          <w:lang w:val="pl-PL"/>
        </w:rPr>
        <w:t>png</w:t>
      </w:r>
      <w:r w:rsidRPr="00204704">
        <w:rPr>
          <w:lang w:val="pl-PL"/>
        </w:rPr>
        <w:t xml:space="preserve">:  </w:t>
      </w:r>
      <w:r w:rsidR="00A95BB7">
        <w:rPr>
          <w:lang w:val="pl-PL"/>
        </w:rPr>
        <w:t>Mapa topograficzna. Odpowiedź B</w:t>
      </w:r>
      <w:r w:rsidR="00696D9E" w:rsidRPr="00204704">
        <w:rPr>
          <w:lang w:val="pl-PL"/>
        </w:rPr>
        <w:t>.</w:t>
      </w:r>
    </w:p>
    <w:p w14:paraId="20082D74" w14:textId="32C8478C" w:rsidR="00696D9E" w:rsidRPr="00204704" w:rsidRDefault="00696D9E" w:rsidP="00B0333A">
      <w:pPr>
        <w:spacing w:after="120" w:line="240" w:lineRule="auto"/>
        <w:rPr>
          <w:lang w:val="pl-PL"/>
        </w:rPr>
      </w:pPr>
      <w:r w:rsidRPr="00204704">
        <w:rPr>
          <w:noProof/>
          <w:lang w:val="pl-PL" w:eastAsia="pl-PL"/>
        </w:rPr>
        <w:drawing>
          <wp:inline distT="0" distB="0" distL="0" distR="0" wp14:anchorId="486DA697" wp14:editId="27BD1EF0">
            <wp:extent cx="5400040" cy="2564765"/>
            <wp:effectExtent l="0" t="0" r="0" b="6985"/>
            <wp:docPr id="6" name="Imagen 6" descr="Imagen que contiene nieve, cubierto, esquiando, montar a caball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magen que contiene nieve, cubierto, esquiando, montar a caballo&#10;&#10;Descripción generada automá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3415C" w14:textId="1D58A918" w:rsidR="00664EAA" w:rsidRPr="00204704" w:rsidRDefault="00664EAA" w:rsidP="00B0333A">
      <w:pPr>
        <w:spacing w:after="120" w:line="240" w:lineRule="auto"/>
        <w:rPr>
          <w:lang w:val="pl-PL"/>
        </w:rPr>
      </w:pPr>
    </w:p>
    <w:p w14:paraId="1AA22B4B" w14:textId="2F887D83" w:rsidR="00E47FD7" w:rsidRPr="00204704" w:rsidRDefault="00E47FD7" w:rsidP="009F23E6">
      <w:pPr>
        <w:spacing w:after="120" w:line="240" w:lineRule="auto"/>
        <w:jc w:val="center"/>
        <w:rPr>
          <w:lang w:val="pl-PL"/>
        </w:rPr>
      </w:pPr>
    </w:p>
    <w:p w14:paraId="43844232" w14:textId="428DBE0F" w:rsidR="00C05B1C" w:rsidRPr="00204704" w:rsidRDefault="00C05B1C" w:rsidP="009F23E6">
      <w:pPr>
        <w:spacing w:after="120" w:line="240" w:lineRule="auto"/>
        <w:jc w:val="center"/>
        <w:rPr>
          <w:lang w:val="pl-PL"/>
        </w:rPr>
      </w:pPr>
    </w:p>
    <w:p w14:paraId="545A2CFB" w14:textId="77777777" w:rsidR="00203916" w:rsidRPr="00204704" w:rsidRDefault="00203916" w:rsidP="009F23E6">
      <w:pPr>
        <w:spacing w:after="120" w:line="240" w:lineRule="auto"/>
        <w:jc w:val="center"/>
        <w:rPr>
          <w:lang w:val="pl-PL"/>
        </w:rPr>
      </w:pPr>
    </w:p>
    <w:p w14:paraId="52C11B3E" w14:textId="698966BD" w:rsidR="00C05B1C" w:rsidRPr="00204704" w:rsidRDefault="00664EAA" w:rsidP="00664EAA">
      <w:pPr>
        <w:keepNext/>
        <w:spacing w:after="120" w:line="240" w:lineRule="auto"/>
        <w:rPr>
          <w:lang w:val="pl-PL"/>
        </w:rPr>
      </w:pPr>
      <w:r w:rsidRPr="00204704">
        <w:rPr>
          <w:lang w:val="pl-PL"/>
        </w:rPr>
        <w:lastRenderedPageBreak/>
        <w:t>IO5-1</w:t>
      </w:r>
      <w:r w:rsidR="00F702F6" w:rsidRPr="00204704">
        <w:rPr>
          <w:lang w:val="pl-PL"/>
        </w:rPr>
        <w:t>4</w:t>
      </w:r>
      <w:r w:rsidRPr="00204704">
        <w:rPr>
          <w:lang w:val="pl-PL"/>
        </w:rPr>
        <w:t xml:space="preserve">-d.png:  </w:t>
      </w:r>
      <w:r w:rsidR="00A95BB7">
        <w:rPr>
          <w:lang w:val="pl-PL"/>
        </w:rPr>
        <w:t>Mapa topograficzna. Odpowiedź C</w:t>
      </w:r>
      <w:r w:rsidR="00696D9E" w:rsidRPr="00204704">
        <w:rPr>
          <w:lang w:val="pl-PL"/>
        </w:rPr>
        <w:t>.</w:t>
      </w:r>
    </w:p>
    <w:p w14:paraId="2CAA8F30" w14:textId="5E9B3806" w:rsidR="00664EAA" w:rsidRPr="00204704" w:rsidRDefault="00696D9E" w:rsidP="00664EAA">
      <w:pPr>
        <w:spacing w:after="120" w:line="240" w:lineRule="auto"/>
        <w:rPr>
          <w:lang w:val="pl-PL"/>
        </w:rPr>
      </w:pPr>
      <w:r w:rsidRPr="00204704">
        <w:rPr>
          <w:noProof/>
          <w:lang w:val="pl-PL" w:eastAsia="pl-PL"/>
        </w:rPr>
        <w:drawing>
          <wp:inline distT="0" distB="0" distL="0" distR="0" wp14:anchorId="03C12FDA" wp14:editId="2C2FF9E2">
            <wp:extent cx="5400040" cy="2352040"/>
            <wp:effectExtent l="0" t="0" r="0" b="0"/>
            <wp:docPr id="7" name="Imagen 7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magen que contiene nieve, esquiando, pendiente, cubierto&#10;&#10;Descripción generada automá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Pr="00204704" w:rsidRDefault="00203916" w:rsidP="00203916">
      <w:pPr>
        <w:keepNext/>
        <w:spacing w:after="120" w:line="240" w:lineRule="auto"/>
        <w:rPr>
          <w:lang w:val="pl-PL"/>
        </w:rPr>
      </w:pPr>
    </w:p>
    <w:p w14:paraId="508BF636" w14:textId="64E6E239" w:rsidR="00664EAA" w:rsidRPr="00204704" w:rsidRDefault="00664EAA" w:rsidP="00664EAA">
      <w:pPr>
        <w:keepNext/>
        <w:spacing w:after="120" w:line="240" w:lineRule="auto"/>
        <w:rPr>
          <w:lang w:val="pl-PL"/>
        </w:rPr>
      </w:pPr>
      <w:r w:rsidRPr="00204704">
        <w:rPr>
          <w:lang w:val="pl-PL"/>
        </w:rPr>
        <w:t>IO5-1</w:t>
      </w:r>
      <w:r w:rsidR="00F702F6" w:rsidRPr="00204704">
        <w:rPr>
          <w:lang w:val="pl-PL"/>
        </w:rPr>
        <w:t>4</w:t>
      </w:r>
      <w:r w:rsidRPr="00204704">
        <w:rPr>
          <w:lang w:val="pl-PL"/>
        </w:rPr>
        <w:t xml:space="preserve">-e.png:  </w:t>
      </w:r>
      <w:r w:rsidR="00A95BB7">
        <w:rPr>
          <w:lang w:val="pl-PL"/>
        </w:rPr>
        <w:t>Mapa topograficzna. Odpowiedź D.</w:t>
      </w:r>
    </w:p>
    <w:p w14:paraId="4C297E5D" w14:textId="5A5FDDF7" w:rsidR="00696D9E" w:rsidRPr="00204704" w:rsidRDefault="00696D9E" w:rsidP="00664EAA">
      <w:pPr>
        <w:keepNext/>
        <w:spacing w:after="120" w:line="240" w:lineRule="auto"/>
        <w:rPr>
          <w:lang w:val="pl-PL"/>
        </w:rPr>
      </w:pPr>
      <w:r w:rsidRPr="00204704">
        <w:rPr>
          <w:noProof/>
          <w:lang w:val="pl-PL" w:eastAsia="pl-PL"/>
        </w:rPr>
        <w:drawing>
          <wp:inline distT="0" distB="0" distL="0" distR="0" wp14:anchorId="2AD324EC" wp14:editId="2556CE63">
            <wp:extent cx="5400040" cy="2362835"/>
            <wp:effectExtent l="0" t="0" r="0" b="0"/>
            <wp:docPr id="8" name="Imagen 8" descr="Patrón de fond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Patrón de fondo&#10;&#10;Descripción generada automá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0193A" w14:textId="0E387C24" w:rsidR="00C05B1C" w:rsidRPr="00204704" w:rsidRDefault="00C05B1C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</w:p>
    <w:p w14:paraId="65D7AE08" w14:textId="768B61F6" w:rsidR="00E47FD7" w:rsidRPr="00204704" w:rsidRDefault="00A95BB7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>
        <w:rPr>
          <w:lang w:val="pl-PL"/>
        </w:rPr>
        <w:t>Poprawną odpowiedzią jest B</w:t>
      </w:r>
      <w:r w:rsidR="00696D9E" w:rsidRPr="00204704">
        <w:rPr>
          <w:lang w:val="pl-PL"/>
        </w:rPr>
        <w:t>.</w:t>
      </w:r>
    </w:p>
    <w:p w14:paraId="1E3C4AFD" w14:textId="59969B4F" w:rsidR="00E47FD7" w:rsidRPr="00204704" w:rsidRDefault="00A95BB7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204704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Trójwymiarowy model terenu</w:t>
      </w:r>
      <w:r w:rsidR="00B0333A" w:rsidRPr="00204704">
        <w:rPr>
          <w:lang w:val="pl-PL"/>
        </w:rPr>
        <w:t>.</w:t>
      </w:r>
    </w:p>
    <w:p w14:paraId="5FA73C65" w14:textId="35BFCF5B" w:rsidR="003C3B48" w:rsidRPr="00204704" w:rsidRDefault="00A95BB7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>
        <w:rPr>
          <w:lang w:val="pl-PL"/>
        </w:rPr>
        <w:t xml:space="preserve"> Umiejętność czytania map topograficznych</w:t>
      </w:r>
      <w:bookmarkStart w:id="0" w:name="_GoBack"/>
      <w:bookmarkEnd w:id="0"/>
      <w:r w:rsidR="003C3B48" w:rsidRPr="00204704">
        <w:rPr>
          <w:lang w:val="pl-PL"/>
        </w:rPr>
        <w:t>.</w:t>
      </w:r>
    </w:p>
    <w:p w14:paraId="0F5454B9" w14:textId="466A4C45" w:rsidR="005F5C79" w:rsidRPr="00204704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204704" w:rsidRDefault="005F5C79">
      <w:pPr>
        <w:rPr>
          <w:lang w:val="pl-PL"/>
        </w:rPr>
      </w:pPr>
      <w:r w:rsidRPr="00204704">
        <w:rPr>
          <w:lang w:val="pl-PL"/>
        </w:rPr>
        <w:br w:type="page"/>
      </w:r>
    </w:p>
    <w:p w14:paraId="3D036938" w14:textId="77777777" w:rsidR="005F5C79" w:rsidRPr="00204704" w:rsidRDefault="005F5C79" w:rsidP="005F5C79">
      <w:pPr>
        <w:rPr>
          <w:lang w:val="pl-PL"/>
        </w:rPr>
      </w:pPr>
    </w:p>
    <w:p w14:paraId="46E85DF0" w14:textId="77777777" w:rsidR="005F5C79" w:rsidRPr="00204704" w:rsidRDefault="005F5C79" w:rsidP="005F5C79">
      <w:pPr>
        <w:spacing w:after="120" w:line="240" w:lineRule="auto"/>
        <w:rPr>
          <w:lang w:val="pl-PL"/>
        </w:rPr>
      </w:pPr>
      <w:r w:rsidRPr="00204704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204704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204704" w:rsidRDefault="005F5C79" w:rsidP="005F5C79">
      <w:pPr>
        <w:rPr>
          <w:lang w:val="pl-PL"/>
        </w:rPr>
      </w:pPr>
    </w:p>
    <w:p w14:paraId="5312F553" w14:textId="77777777" w:rsidR="005F5C79" w:rsidRPr="00204704" w:rsidRDefault="005F5C79" w:rsidP="005F5C79">
      <w:pPr>
        <w:rPr>
          <w:lang w:val="pl-PL"/>
        </w:rPr>
      </w:pPr>
    </w:p>
    <w:p w14:paraId="195A4D3E" w14:textId="77777777" w:rsidR="005F5C79" w:rsidRPr="00204704" w:rsidRDefault="005F5C79" w:rsidP="005F5C79">
      <w:pPr>
        <w:rPr>
          <w:lang w:val="pl-PL"/>
        </w:rPr>
      </w:pPr>
    </w:p>
    <w:p w14:paraId="38520011" w14:textId="77777777" w:rsidR="005F5C79" w:rsidRPr="00204704" w:rsidRDefault="005F5C79" w:rsidP="005F5C79">
      <w:pPr>
        <w:rPr>
          <w:lang w:val="pl-PL"/>
        </w:rPr>
      </w:pPr>
    </w:p>
    <w:p w14:paraId="3CD95D06" w14:textId="77777777" w:rsidR="005F5C79" w:rsidRPr="00204704" w:rsidRDefault="005F5C79" w:rsidP="005F5C79">
      <w:pPr>
        <w:rPr>
          <w:lang w:val="pl-PL"/>
        </w:rPr>
      </w:pPr>
    </w:p>
    <w:p w14:paraId="79D288A4" w14:textId="77777777" w:rsidR="005F5C79" w:rsidRPr="00204704" w:rsidRDefault="005F5C79" w:rsidP="005F5C79">
      <w:pPr>
        <w:ind w:firstLine="1296"/>
        <w:rPr>
          <w:lang w:val="pl-PL"/>
        </w:rPr>
      </w:pPr>
    </w:p>
    <w:p w14:paraId="2D62A93E" w14:textId="77777777" w:rsidR="005F5C79" w:rsidRPr="00204704" w:rsidRDefault="005F5C79" w:rsidP="00F9561D">
      <w:pPr>
        <w:spacing w:after="120" w:line="240" w:lineRule="auto"/>
        <w:rPr>
          <w:lang w:val="pl-PL"/>
        </w:rPr>
      </w:pPr>
    </w:p>
    <w:sectPr w:rsidR="005F5C79" w:rsidRPr="00204704" w:rsidSect="00297B7D">
      <w:headerReference w:type="first" r:id="rId19"/>
      <w:footerReference w:type="first" r:id="rId20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46D179" w14:textId="77777777" w:rsidR="00D53F90" w:rsidRDefault="00D53F90" w:rsidP="003E7295">
      <w:pPr>
        <w:spacing w:after="0" w:line="240" w:lineRule="auto"/>
      </w:pPr>
      <w:r>
        <w:separator/>
      </w:r>
    </w:p>
    <w:p w14:paraId="1CDED76A" w14:textId="77777777" w:rsidR="00D53F90" w:rsidRDefault="00D53F90"/>
  </w:endnote>
  <w:endnote w:type="continuationSeparator" w:id="0">
    <w:p w14:paraId="4F1BFA69" w14:textId="77777777" w:rsidR="00D53F90" w:rsidRDefault="00D53F90" w:rsidP="003E7295">
      <w:pPr>
        <w:spacing w:after="0" w:line="240" w:lineRule="auto"/>
      </w:pPr>
      <w:r>
        <w:continuationSeparator/>
      </w:r>
    </w:p>
    <w:p w14:paraId="7F62788A" w14:textId="77777777" w:rsidR="00D53F90" w:rsidRDefault="00D53F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A95BB7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7FD437" w14:textId="77777777" w:rsidR="00D53F90" w:rsidRDefault="00D53F90" w:rsidP="003E7295">
      <w:pPr>
        <w:spacing w:after="0" w:line="240" w:lineRule="auto"/>
      </w:pPr>
      <w:r>
        <w:separator/>
      </w:r>
    </w:p>
    <w:p w14:paraId="3CFD17C6" w14:textId="77777777" w:rsidR="00D53F90" w:rsidRDefault="00D53F90"/>
  </w:footnote>
  <w:footnote w:type="continuationSeparator" w:id="0">
    <w:p w14:paraId="2EED18AA" w14:textId="77777777" w:rsidR="00D53F90" w:rsidRDefault="00D53F90" w:rsidP="003E7295">
      <w:pPr>
        <w:spacing w:after="0" w:line="240" w:lineRule="auto"/>
      </w:pPr>
      <w:r>
        <w:continuationSeparator/>
      </w:r>
    </w:p>
    <w:p w14:paraId="58D7EBC0" w14:textId="77777777" w:rsidR="00D53F90" w:rsidRDefault="00D53F9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704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0FC8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4EAA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6D9E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CC3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3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BB7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3F90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77A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38"/>
    <w:rsid w:val="00F647CB"/>
    <w:rsid w:val="00F64CB9"/>
    <w:rsid w:val="00F656C7"/>
    <w:rsid w:val="00F66B1D"/>
    <w:rsid w:val="00F66FAD"/>
    <w:rsid w:val="00F67925"/>
    <w:rsid w:val="00F70208"/>
    <w:rsid w:val="00F70228"/>
    <w:rsid w:val="00F702F6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03916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03916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6B58A-2973-464F-BB4D-F6E313BAEA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5</Pages>
  <Words>137</Words>
  <Characters>826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16</cp:revision>
  <cp:lastPrinted>2020-04-17T10:18:00Z</cp:lastPrinted>
  <dcterms:created xsi:type="dcterms:W3CDTF">2020-08-31T11:58:00Z</dcterms:created>
  <dcterms:modified xsi:type="dcterms:W3CDTF">2022-01-10T13:14:00Z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